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7F5" w:rsidRDefault="00F237F5" w:rsidP="00F2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для</w:t>
      </w:r>
      <w:r w:rsidRPr="000132D4">
        <w:rPr>
          <w:rFonts w:ascii="Times New Roman" w:hAnsi="Times New Roman" w:cs="Times New Roman"/>
          <w:b/>
          <w:sz w:val="28"/>
          <w:szCs w:val="28"/>
        </w:rPr>
        <w:t xml:space="preserve"> пациентов и их родственников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37F5" w:rsidRPr="004E6AB1" w:rsidRDefault="00F237F5" w:rsidP="00F237F5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1B613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E6AB1">
        <w:rPr>
          <w:rFonts w:ascii="Times New Roman" w:hAnsi="Times New Roman" w:cs="Times New Roman"/>
          <w:b/>
          <w:sz w:val="38"/>
          <w:szCs w:val="38"/>
        </w:rPr>
        <w:t xml:space="preserve">Терапия </w:t>
      </w:r>
      <w:r w:rsidRPr="004E6AB1">
        <w:rPr>
          <w:rFonts w:ascii="Times New Roman" w:hAnsi="Times New Roman" w:cs="Times New Roman"/>
          <w:b/>
          <w:noProof/>
          <w:sz w:val="38"/>
          <w:szCs w:val="38"/>
        </w:rPr>
        <w:t xml:space="preserve">хронического болевого синдрома </w:t>
      </w:r>
      <w:r w:rsidRPr="004E6AB1">
        <w:rPr>
          <w:rFonts w:ascii="Times New Roman" w:hAnsi="Times New Roman" w:cs="Times New Roman"/>
          <w:b/>
          <w:sz w:val="38"/>
          <w:szCs w:val="38"/>
        </w:rPr>
        <w:t>в онкологии</w:t>
      </w:r>
    </w:p>
    <w:p w:rsidR="00F237F5" w:rsidRDefault="00F237F5" w:rsidP="00F23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F5" w:rsidRPr="00E8157E" w:rsidRDefault="00F237F5" w:rsidP="00F237F5">
      <w:pPr>
        <w:spacing w:after="0" w:line="240" w:lineRule="auto"/>
        <w:ind w:left="3828"/>
        <w:rPr>
          <w:rFonts w:ascii="Times New Roman" w:hAnsi="Times New Roman" w:cs="Times New Roman"/>
          <w:i/>
          <w:sz w:val="26"/>
          <w:szCs w:val="26"/>
        </w:rPr>
      </w:pPr>
      <w:r w:rsidRPr="00E8157E">
        <w:rPr>
          <w:rFonts w:ascii="Times New Roman" w:hAnsi="Times New Roman" w:cs="Times New Roman"/>
          <w:i/>
          <w:sz w:val="26"/>
          <w:szCs w:val="26"/>
        </w:rPr>
        <w:t xml:space="preserve">Только сам пациент знает о своей боли. Только вместе </w:t>
      </w:r>
      <w:r w:rsidR="001A1B67">
        <w:rPr>
          <w:rFonts w:ascii="Times New Roman" w:hAnsi="Times New Roman" w:cs="Times New Roman"/>
          <w:i/>
          <w:sz w:val="26"/>
          <w:szCs w:val="26"/>
        </w:rPr>
        <w:br/>
      </w:r>
      <w:r w:rsidRPr="00E8157E">
        <w:rPr>
          <w:rFonts w:ascii="Times New Roman" w:hAnsi="Times New Roman" w:cs="Times New Roman"/>
          <w:i/>
          <w:sz w:val="26"/>
          <w:szCs w:val="26"/>
        </w:rPr>
        <w:t xml:space="preserve">с пациентом доктор может </w:t>
      </w:r>
      <w:r>
        <w:rPr>
          <w:rFonts w:ascii="Times New Roman" w:hAnsi="Times New Roman" w:cs="Times New Roman"/>
          <w:i/>
          <w:sz w:val="26"/>
          <w:szCs w:val="26"/>
        </w:rPr>
        <w:t>подобрать лечение</w:t>
      </w:r>
      <w:r w:rsidRPr="00E8157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A1B67">
        <w:rPr>
          <w:rFonts w:ascii="Times New Roman" w:hAnsi="Times New Roman" w:cs="Times New Roman"/>
          <w:i/>
          <w:sz w:val="26"/>
          <w:szCs w:val="26"/>
        </w:rPr>
        <w:br/>
      </w:r>
      <w:r w:rsidRPr="00E8157E">
        <w:rPr>
          <w:rFonts w:ascii="Times New Roman" w:hAnsi="Times New Roman" w:cs="Times New Roman"/>
          <w:i/>
          <w:sz w:val="26"/>
          <w:szCs w:val="26"/>
        </w:rPr>
        <w:t>и оценить его эффективность.</w:t>
      </w:r>
    </w:p>
    <w:p w:rsidR="00F237F5" w:rsidRPr="000132D4" w:rsidRDefault="00F237F5" w:rsidP="001A1B67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Рак в поздней стадии, как правило, сопровождается болью. В связи с этим снятие </w:t>
      </w:r>
      <w:r w:rsidR="001A1B6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лечение боли </w:t>
      </w:r>
      <w:r w:rsidRPr="000132D4">
        <w:rPr>
          <w:rFonts w:ascii="Times New Roman" w:hAnsi="Times New Roman" w:cs="Times New Roman"/>
          <w:sz w:val="26"/>
          <w:szCs w:val="26"/>
        </w:rPr>
        <w:t>является неотъемлемой частью лечения</w:t>
      </w:r>
      <w:r>
        <w:rPr>
          <w:rFonts w:ascii="Times New Roman" w:hAnsi="Times New Roman" w:cs="Times New Roman"/>
          <w:sz w:val="26"/>
          <w:szCs w:val="26"/>
        </w:rPr>
        <w:t xml:space="preserve"> онкологического заболевания</w:t>
      </w:r>
      <w:r w:rsidRPr="000132D4">
        <w:rPr>
          <w:rFonts w:ascii="Times New Roman" w:hAnsi="Times New Roman" w:cs="Times New Roman"/>
          <w:sz w:val="26"/>
          <w:szCs w:val="26"/>
        </w:rPr>
        <w:t xml:space="preserve">. </w:t>
      </w:r>
      <w:r w:rsidR="001A1B67">
        <w:rPr>
          <w:rFonts w:ascii="Times New Roman" w:hAnsi="Times New Roman" w:cs="Times New Roman"/>
          <w:sz w:val="26"/>
          <w:szCs w:val="26"/>
        </w:rPr>
        <w:br/>
      </w:r>
      <w:r w:rsidR="00A70FD6"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</w:rPr>
        <w:t xml:space="preserve">то сигнал к тому, что пациенту требуется помощь специалиста – врача, который назначит нужные </w:t>
      </w:r>
      <w:r w:rsidR="00A70FD6">
        <w:rPr>
          <w:rFonts w:ascii="Times New Roman" w:hAnsi="Times New Roman" w:cs="Times New Roman"/>
          <w:sz w:val="26"/>
          <w:szCs w:val="26"/>
        </w:rPr>
        <w:t>обезболивающие</w:t>
      </w:r>
      <w:r>
        <w:rPr>
          <w:rFonts w:ascii="Times New Roman" w:hAnsi="Times New Roman" w:cs="Times New Roman"/>
          <w:sz w:val="26"/>
          <w:szCs w:val="26"/>
        </w:rPr>
        <w:t xml:space="preserve"> препараты</w:t>
      </w:r>
      <w:r w:rsidR="00A70FD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и поможет справиться с болью. </w:t>
      </w:r>
    </w:p>
    <w:p w:rsidR="00F237F5" w:rsidRPr="000132D4" w:rsidRDefault="00F237F5" w:rsidP="00F237F5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0132D4">
        <w:rPr>
          <w:rFonts w:ascii="Times New Roman" w:hAnsi="Times New Roman" w:cs="Times New Roman"/>
          <w:sz w:val="26"/>
          <w:szCs w:val="26"/>
        </w:rPr>
        <w:t xml:space="preserve">Расскажите доктору где у Вас болит, каков характер боли, насколько </w:t>
      </w:r>
      <w:r>
        <w:rPr>
          <w:rFonts w:ascii="Times New Roman" w:hAnsi="Times New Roman" w:cs="Times New Roman"/>
          <w:sz w:val="26"/>
          <w:szCs w:val="26"/>
        </w:rPr>
        <w:t>сильна</w:t>
      </w:r>
      <w:r w:rsidRPr="000132D4">
        <w:rPr>
          <w:rFonts w:ascii="Times New Roman" w:hAnsi="Times New Roman" w:cs="Times New Roman"/>
          <w:sz w:val="26"/>
          <w:szCs w:val="26"/>
        </w:rPr>
        <w:t xml:space="preserve"> Ваша боль.</w:t>
      </w:r>
    </w:p>
    <w:p w:rsidR="00F237F5" w:rsidRPr="00750742" w:rsidRDefault="00F237F5" w:rsidP="00F237F5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07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Определить выраженность боли можно по специальной шкале </w:t>
      </w:r>
    </w:p>
    <w:p w:rsidR="00F237F5" w:rsidRPr="00750742" w:rsidRDefault="00F237F5" w:rsidP="00F237F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237F5" w:rsidRPr="00B92FBE" w:rsidRDefault="00F237F5" w:rsidP="00F237F5">
      <w:pPr>
        <w:spacing w:after="0" w:line="240" w:lineRule="auto"/>
        <w:ind w:left="708"/>
        <w:jc w:val="lef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0                     1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 xml:space="preserve"> 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3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 xml:space="preserve">         4 </w:t>
      </w:r>
    </w:p>
    <w:p w:rsidR="00F237F5" w:rsidRPr="001A1B67" w:rsidRDefault="00DB2E67" w:rsidP="001A1B67">
      <w:pPr>
        <w:shd w:val="clear" w:color="auto" w:fill="FFFFFF"/>
        <w:spacing w:after="0" w:line="255" w:lineRule="atLeas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D2D2D"/>
          <w:spacing w:val="2"/>
          <w:sz w:val="28"/>
          <w:szCs w:val="28"/>
          <w:shd w:val="clear" w:color="auto" w:fill="FFFFFF"/>
        </w:rPr>
        <mc:AlternateContent>
          <mc:Choice Requires="wpg">
            <w:drawing>
              <wp:inline distT="0" distB="0" distL="0" distR="0">
                <wp:extent cx="6148705" cy="1138555"/>
                <wp:effectExtent l="0" t="9525" r="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705" cy="1138555"/>
                          <a:chOff x="1537" y="2100"/>
                          <a:chExt cx="9683" cy="1793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2392"/>
                            <a:ext cx="2445" cy="1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7F5" w:rsidRDefault="00F237F5" w:rsidP="00F237F5">
                              <w:pPr>
                                <w:jc w:val="center"/>
                              </w:pPr>
                              <w:r>
                                <w:t>Очень сильная боль</w:t>
                              </w:r>
                              <w:r w:rsidRPr="008D253D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3008" cy="552044"/>
                                    <wp:effectExtent l="19050" t="0" r="0" b="0"/>
                                    <wp:docPr id="3" name="Рисунок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3008" cy="5520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81" y="2385"/>
                            <a:ext cx="1878" cy="1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7F5" w:rsidRDefault="00F237F5" w:rsidP="00F237F5">
                              <w:pPr>
                                <w:jc w:val="center"/>
                              </w:pPr>
                              <w:r>
                                <w:t xml:space="preserve">Сильная боль </w:t>
                              </w:r>
                              <w:r w:rsidRPr="008D253D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13802" cy="495004"/>
                                    <wp:effectExtent l="19050" t="0" r="548" b="0"/>
                                    <wp:docPr id="5" name="Рисунок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4344" cy="4955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2392"/>
                            <a:ext cx="1878" cy="1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7F5" w:rsidRDefault="00F237F5" w:rsidP="00F237F5">
                              <w:pPr>
                                <w:jc w:val="center"/>
                              </w:pPr>
                              <w:r>
                                <w:t xml:space="preserve">Умеренная боль </w:t>
                              </w:r>
                              <w:r w:rsidRPr="008D253D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20380" cy="501342"/>
                                    <wp:effectExtent l="19050" t="0" r="0" b="0"/>
                                    <wp:docPr id="7" name="Рисунок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1915" cy="5028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35" y="2401"/>
                            <a:ext cx="1527" cy="1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7F5" w:rsidRDefault="00F237F5" w:rsidP="00F237F5">
                              <w:pPr>
                                <w:jc w:val="center"/>
                              </w:pPr>
                              <w:r>
                                <w:t>Слабая боль</w:t>
                              </w: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13801" cy="490539"/>
                                    <wp:effectExtent l="19050" t="0" r="549" b="0"/>
                                    <wp:docPr id="9" name="Рисунок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6550" cy="4931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37" y="2372"/>
                            <a:ext cx="1331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7F5" w:rsidRDefault="00F237F5" w:rsidP="00F237F5">
                              <w:pPr>
                                <w:jc w:val="center"/>
                              </w:pPr>
                              <w:r>
                                <w:t xml:space="preserve"> Боли нет </w:t>
                              </w:r>
                              <w:r w:rsidRPr="009B0379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32601" cy="513116"/>
                                    <wp:effectExtent l="19050" t="0" r="799" b="0"/>
                                    <wp:docPr id="10" name="Рисунок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2601" cy="5131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205" y="2100"/>
                            <a:ext cx="77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205" y="2100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960" y="2100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900" y="2100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915" y="2100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895" y="2100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4.15pt;height:89.65pt;mso-position-horizontal-relative:char;mso-position-vertical-relative:line" coordorigin="1537,2100" coordsize="9683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775;top:2392;width:2445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F237F5" w:rsidRDefault="00F237F5" w:rsidP="00F237F5">
                        <w:pPr>
                          <w:jc w:val="center"/>
                        </w:pPr>
                        <w:r>
                          <w:t>Очень сильная боль</w:t>
                        </w:r>
                        <w:r w:rsidRPr="008D253D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73008" cy="552044"/>
                              <wp:effectExtent l="19050" t="0" r="0" b="0"/>
                              <wp:docPr id="3" name="Рисунок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008" cy="5520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6981;top:2385;width:1878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F237F5" w:rsidRDefault="00F237F5" w:rsidP="00F237F5">
                        <w:pPr>
                          <w:jc w:val="center"/>
                        </w:pPr>
                        <w:r>
                          <w:t xml:space="preserve">Сильная боль </w:t>
                        </w:r>
                        <w:r w:rsidRPr="008D253D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13802" cy="495004"/>
                              <wp:effectExtent l="19050" t="0" r="548" b="0"/>
                              <wp:docPr id="5" name="Рисунок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44" cy="4955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29" type="#_x0000_t202" style="position:absolute;left:4958;top:2392;width:1878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F237F5" w:rsidRDefault="00F237F5" w:rsidP="00F237F5">
                        <w:pPr>
                          <w:jc w:val="center"/>
                        </w:pPr>
                        <w:r>
                          <w:t xml:space="preserve">Умеренная боль </w:t>
                        </w:r>
                        <w:r w:rsidRPr="008D253D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20380" cy="501342"/>
                              <wp:effectExtent l="19050" t="0" r="0" b="0"/>
                              <wp:docPr id="7" name="Рисунок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1915" cy="5028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30" type="#_x0000_t202" style="position:absolute;left:3135;top:2401;width:152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237F5" w:rsidRDefault="00F237F5" w:rsidP="00F237F5">
                        <w:pPr>
                          <w:jc w:val="center"/>
                        </w:pPr>
                        <w:r>
                          <w:t>Слабая боль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13801" cy="490539"/>
                              <wp:effectExtent l="19050" t="0" r="549" b="0"/>
                              <wp:docPr id="9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6550" cy="4931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31" type="#_x0000_t202" style="position:absolute;left:1537;top:2372;width:1331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237F5" w:rsidRDefault="00F237F5" w:rsidP="00F237F5">
                        <w:pPr>
                          <w:jc w:val="center"/>
                        </w:pPr>
                        <w:r>
                          <w:t xml:space="preserve"> Боли нет </w:t>
                        </w:r>
                        <w:r w:rsidRPr="009B0379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32601" cy="513116"/>
                              <wp:effectExtent l="19050" t="0" r="799" b="0"/>
                              <wp:docPr id="10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601" cy="5131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2205;top:2100;width:77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9" o:spid="_x0000_s1033" type="#_x0000_t32" style="position:absolute;left:2205;top:2100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10" o:spid="_x0000_s1034" type="#_x0000_t32" style="position:absolute;left:9960;top:2100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11" o:spid="_x0000_s1035" type="#_x0000_t32" style="position:absolute;left:3900;top:2100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12" o:spid="_x0000_s1036" type="#_x0000_t32" style="position:absolute;left:7915;top:2100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3" o:spid="_x0000_s1037" type="#_x0000_t32" style="position:absolute;left:5895;top:2100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w10:anchorlock/>
              </v:group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F237F5" w:rsidTr="001A1B67">
        <w:tc>
          <w:tcPr>
            <w:tcW w:w="4786" w:type="dxa"/>
          </w:tcPr>
          <w:p w:rsidR="00F237F5" w:rsidRDefault="00F237F5" w:rsidP="00B6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396875</wp:posOffset>
                  </wp:positionV>
                  <wp:extent cx="3178810" cy="3400425"/>
                  <wp:effectExtent l="19050" t="0" r="2540" b="0"/>
                  <wp:wrapTight wrapText="bothSides">
                    <wp:wrapPolygon edited="0">
                      <wp:start x="-129" y="0"/>
                      <wp:lineTo x="-129" y="21539"/>
                      <wp:lineTo x="21617" y="21539"/>
                      <wp:lineTo x="21617" y="0"/>
                      <wp:lineTo x="-129" y="0"/>
                    </wp:wrapPolygon>
                  </wp:wrapTight>
                  <wp:docPr id="2" name="Рисунок 3" descr="7 (390x436, 31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 (390x436, 31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810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F237F5" w:rsidRPr="00C973FE" w:rsidRDefault="00F237F5" w:rsidP="00B6789F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3FE">
              <w:rPr>
                <w:rFonts w:ascii="Times New Roman" w:hAnsi="Times New Roman" w:cs="Times New Roman"/>
                <w:b/>
                <w:sz w:val="28"/>
                <w:szCs w:val="28"/>
              </w:rPr>
              <w:t>БОЛЬ ТЕРПЕТЬ НЕЛЬЗЯ!</w:t>
            </w:r>
          </w:p>
          <w:p w:rsidR="00F237F5" w:rsidRPr="001A1B67" w:rsidRDefault="00F237F5" w:rsidP="00B6789F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1A1B67">
              <w:rPr>
                <w:rFonts w:ascii="Times New Roman" w:hAnsi="Times New Roman" w:cs="Times New Roman"/>
              </w:rPr>
              <w:t>Лечение должно быть основано на принципах Всемирной организации здравоохранения (ВОЗ):</w:t>
            </w:r>
          </w:p>
          <w:p w:rsidR="00F237F5" w:rsidRPr="001A1B67" w:rsidRDefault="00F237F5" w:rsidP="00B6789F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1A1B67">
              <w:rPr>
                <w:rFonts w:ascii="Times New Roman" w:hAnsi="Times New Roman" w:cs="Times New Roman"/>
                <w:b/>
              </w:rPr>
              <w:t xml:space="preserve">-  </w:t>
            </w:r>
            <w:r w:rsidR="00B37880" w:rsidRPr="001A1B67">
              <w:rPr>
                <w:rFonts w:ascii="Times New Roman" w:hAnsi="Times New Roman" w:cs="Times New Roman"/>
              </w:rPr>
              <w:t>необходимо</w:t>
            </w:r>
            <w:r w:rsidR="00B37880" w:rsidRPr="001A1B67">
              <w:rPr>
                <w:rFonts w:ascii="Times New Roman" w:hAnsi="Times New Roman" w:cs="Times New Roman"/>
                <w:b/>
              </w:rPr>
              <w:t xml:space="preserve"> </w:t>
            </w:r>
            <w:r w:rsidRPr="001A1B67">
              <w:rPr>
                <w:rFonts w:ascii="Times New Roman" w:hAnsi="Times New Roman" w:cs="Times New Roman"/>
              </w:rPr>
              <w:t xml:space="preserve">ежедневно в одно и то же время принимать анальгетики – обезболивающие препараты, </w:t>
            </w:r>
            <w:r w:rsidR="00A70FD6" w:rsidRPr="001A1B67">
              <w:rPr>
                <w:rFonts w:ascii="Times New Roman" w:hAnsi="Times New Roman" w:cs="Times New Roman"/>
              </w:rPr>
              <w:t>чтобы</w:t>
            </w:r>
            <w:r w:rsidRPr="001A1B67">
              <w:rPr>
                <w:rFonts w:ascii="Times New Roman" w:hAnsi="Times New Roman" w:cs="Times New Roman"/>
              </w:rPr>
              <w:t xml:space="preserve"> избежать усиления боли </w:t>
            </w:r>
          </w:p>
          <w:p w:rsidR="00F237F5" w:rsidRPr="001A1B67" w:rsidRDefault="00F237F5" w:rsidP="00B6789F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1A1B67">
              <w:rPr>
                <w:rFonts w:ascii="Times New Roman" w:hAnsi="Times New Roman" w:cs="Times New Roman"/>
                <w:b/>
              </w:rPr>
              <w:t xml:space="preserve">- </w:t>
            </w:r>
            <w:r w:rsidRPr="001A1B67">
              <w:rPr>
                <w:rFonts w:ascii="Times New Roman" w:hAnsi="Times New Roman" w:cs="Times New Roman"/>
              </w:rPr>
              <w:t>анальгетики назначаются врачом</w:t>
            </w:r>
            <w:r w:rsidR="00A70FD6" w:rsidRPr="001A1B67">
              <w:rPr>
                <w:rFonts w:ascii="Times New Roman" w:hAnsi="Times New Roman" w:cs="Times New Roman"/>
              </w:rPr>
              <w:t xml:space="preserve"> по принципу</w:t>
            </w:r>
            <w:r w:rsidRPr="001A1B67">
              <w:rPr>
                <w:rFonts w:ascii="Times New Roman" w:hAnsi="Times New Roman" w:cs="Times New Roman"/>
              </w:rPr>
              <w:t xml:space="preserve"> от высоких доз слабого анальгетика к низким дозам сильного анальгетика</w:t>
            </w:r>
          </w:p>
          <w:p w:rsidR="00F237F5" w:rsidRPr="001A1B67" w:rsidRDefault="00F237F5" w:rsidP="00B6789F">
            <w:pPr>
              <w:tabs>
                <w:tab w:val="left" w:pos="66"/>
              </w:tabs>
              <w:rPr>
                <w:rFonts w:ascii="Times New Roman" w:hAnsi="Times New Roman" w:cs="Times New Roman"/>
              </w:rPr>
            </w:pPr>
            <w:r w:rsidRPr="001A1B67">
              <w:rPr>
                <w:rFonts w:ascii="Times New Roman" w:hAnsi="Times New Roman" w:cs="Times New Roman"/>
                <w:b/>
              </w:rPr>
              <w:t xml:space="preserve">- </w:t>
            </w:r>
            <w:r w:rsidRPr="001A1B67">
              <w:rPr>
                <w:rFonts w:ascii="Times New Roman" w:hAnsi="Times New Roman" w:cs="Times New Roman"/>
              </w:rPr>
              <w:t xml:space="preserve">при выписке препаратов </w:t>
            </w:r>
            <w:r w:rsidR="00A70FD6" w:rsidRPr="001A1B67">
              <w:rPr>
                <w:rFonts w:ascii="Times New Roman" w:hAnsi="Times New Roman" w:cs="Times New Roman"/>
              </w:rPr>
              <w:t xml:space="preserve">врачом </w:t>
            </w:r>
            <w:r w:rsidRPr="001A1B67">
              <w:rPr>
                <w:rFonts w:ascii="Times New Roman" w:hAnsi="Times New Roman" w:cs="Times New Roman"/>
              </w:rPr>
              <w:t>оценивается индивидуальная реакция больного на препарат</w:t>
            </w:r>
          </w:p>
          <w:p w:rsidR="00F237F5" w:rsidRPr="001A1B67" w:rsidRDefault="00F237F5" w:rsidP="001A1B67">
            <w:pPr>
              <w:tabs>
                <w:tab w:val="left" w:pos="4395"/>
              </w:tabs>
              <w:ind w:left="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B67">
              <w:rPr>
                <w:rFonts w:ascii="Times New Roman" w:hAnsi="Times New Roman" w:cs="Times New Roman"/>
                <w:b/>
              </w:rPr>
              <w:t xml:space="preserve">- </w:t>
            </w:r>
            <w:r w:rsidRPr="001A1B67">
              <w:rPr>
                <w:rFonts w:ascii="Times New Roman" w:hAnsi="Times New Roman" w:cs="Times New Roman"/>
              </w:rPr>
              <w:t>необходимо с вниманием относится к своему самочувствию при приеме анальгетиков</w:t>
            </w:r>
            <w:r w:rsidR="00A70FD6" w:rsidRPr="001A1B67">
              <w:rPr>
                <w:rFonts w:ascii="Times New Roman" w:hAnsi="Times New Roman" w:cs="Times New Roman"/>
              </w:rPr>
              <w:t xml:space="preserve"> и незамедлительно сообщать врачу о появлении побочных реакций организма на препарат</w:t>
            </w:r>
          </w:p>
        </w:tc>
      </w:tr>
    </w:tbl>
    <w:p w:rsidR="00F237F5" w:rsidRPr="005315AB" w:rsidRDefault="00F237F5" w:rsidP="00F2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5AB">
        <w:rPr>
          <w:rFonts w:ascii="Times New Roman" w:hAnsi="Times New Roman" w:cs="Times New Roman"/>
          <w:sz w:val="24"/>
          <w:szCs w:val="24"/>
        </w:rPr>
        <w:t xml:space="preserve">Лечением хронической боли при онкологических заболеваниях на  IV стадии занимается паллиативная медицина. Однако стоит знать, что при появлении болевого синдрома </w:t>
      </w:r>
      <w:r w:rsidR="001A1B67" w:rsidRPr="005315AB">
        <w:rPr>
          <w:rFonts w:ascii="Times New Roman" w:hAnsi="Times New Roman" w:cs="Times New Roman"/>
          <w:sz w:val="24"/>
          <w:szCs w:val="24"/>
        </w:rPr>
        <w:br/>
      </w:r>
      <w:r w:rsidRPr="005315AB">
        <w:rPr>
          <w:rFonts w:ascii="Times New Roman" w:hAnsi="Times New Roman" w:cs="Times New Roman"/>
          <w:sz w:val="24"/>
          <w:szCs w:val="24"/>
        </w:rPr>
        <w:t>у пациентов на всех стадиях рака необходима помощ</w:t>
      </w:r>
      <w:r w:rsidR="00A70FD6" w:rsidRPr="005315AB">
        <w:rPr>
          <w:rFonts w:ascii="Times New Roman" w:hAnsi="Times New Roman" w:cs="Times New Roman"/>
          <w:sz w:val="24"/>
          <w:szCs w:val="24"/>
        </w:rPr>
        <w:t>ь</w:t>
      </w:r>
      <w:r w:rsidRPr="005315AB">
        <w:rPr>
          <w:rFonts w:ascii="Times New Roman" w:hAnsi="Times New Roman" w:cs="Times New Roman"/>
          <w:sz w:val="24"/>
          <w:szCs w:val="24"/>
        </w:rPr>
        <w:t xml:space="preserve"> специалиста.</w:t>
      </w:r>
    </w:p>
    <w:p w:rsidR="00A70FD6" w:rsidRPr="005315AB" w:rsidRDefault="00A70FD6" w:rsidP="00F2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67" w:rsidRPr="005315AB" w:rsidRDefault="00A70FD6" w:rsidP="00F23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5AB">
        <w:rPr>
          <w:rFonts w:ascii="Times New Roman" w:hAnsi="Times New Roman" w:cs="Times New Roman"/>
          <w:b/>
          <w:sz w:val="24"/>
          <w:szCs w:val="24"/>
        </w:rPr>
        <w:t>НЕ БОЙТЕСЬ ОБРАЩАТЬСЯ К ВРАЧУ!</w:t>
      </w:r>
    </w:p>
    <w:p w:rsidR="005315AB" w:rsidRPr="005315AB" w:rsidRDefault="005315AB" w:rsidP="001A1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5AB">
        <w:rPr>
          <w:rFonts w:ascii="Times New Roman" w:hAnsi="Times New Roman" w:cs="Times New Roman"/>
          <w:sz w:val="24"/>
          <w:szCs w:val="24"/>
        </w:rPr>
        <w:t xml:space="preserve">Если возникли трудности </w:t>
      </w:r>
      <w:r w:rsidR="00F237F5" w:rsidRPr="005315AB">
        <w:rPr>
          <w:rFonts w:ascii="Times New Roman" w:hAnsi="Times New Roman" w:cs="Times New Roman"/>
          <w:sz w:val="24"/>
          <w:szCs w:val="24"/>
        </w:rPr>
        <w:t xml:space="preserve"> </w:t>
      </w:r>
      <w:r w:rsidRPr="005315AB">
        <w:rPr>
          <w:rFonts w:ascii="Times New Roman" w:hAnsi="Times New Roman" w:cs="Times New Roman"/>
          <w:sz w:val="24"/>
          <w:szCs w:val="24"/>
        </w:rPr>
        <w:t>с назначением или получением обезболивающего</w:t>
      </w:r>
      <w:r w:rsidR="00A70FD6" w:rsidRPr="005315AB">
        <w:rPr>
          <w:rFonts w:ascii="Times New Roman" w:hAnsi="Times New Roman" w:cs="Times New Roman"/>
          <w:sz w:val="24"/>
          <w:szCs w:val="24"/>
        </w:rPr>
        <w:t>,</w:t>
      </w:r>
      <w:r w:rsidR="00F237F5" w:rsidRPr="005315AB">
        <w:rPr>
          <w:rFonts w:ascii="Times New Roman" w:hAnsi="Times New Roman" w:cs="Times New Roman"/>
          <w:sz w:val="24"/>
          <w:szCs w:val="24"/>
        </w:rPr>
        <w:t xml:space="preserve"> </w:t>
      </w:r>
      <w:r w:rsidRPr="005315AB">
        <w:rPr>
          <w:rFonts w:ascii="Times New Roman" w:hAnsi="Times New Roman" w:cs="Times New Roman"/>
          <w:sz w:val="24"/>
          <w:szCs w:val="24"/>
        </w:rPr>
        <w:t>обратитесь в</w:t>
      </w:r>
      <w:r w:rsidR="00F237F5" w:rsidRPr="00531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здравоохранения Республики Коми  8(8212) 255-455, тел. для приема обращений граждан о нарушении порядка назначения и выписки обезболивающих препаратов.</w:t>
      </w:r>
    </w:p>
    <w:sectPr w:rsidR="005315AB" w:rsidRPr="005315AB" w:rsidSect="001A1B67">
      <w:pgSz w:w="11906" w:h="16838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F5"/>
    <w:rsid w:val="0013055A"/>
    <w:rsid w:val="001A1B67"/>
    <w:rsid w:val="0052630A"/>
    <w:rsid w:val="005315AB"/>
    <w:rsid w:val="00A70FD6"/>
    <w:rsid w:val="00B37880"/>
    <w:rsid w:val="00CC09E1"/>
    <w:rsid w:val="00DB2E67"/>
    <w:rsid w:val="00F237F5"/>
    <w:rsid w:val="00F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FF99-6668-47BD-BC88-2CAA300C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7F5"/>
    <w:pPr>
      <w:spacing w:after="12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F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D2B827CC-3EC3-4DF9-9660-A3A576D0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Стрелковская</dc:creator>
  <cp:lastModifiedBy>Анастасия Югыд лун</cp:lastModifiedBy>
  <cp:revision>2</cp:revision>
  <cp:lastPrinted>2015-04-24T08:59:00Z</cp:lastPrinted>
  <dcterms:created xsi:type="dcterms:W3CDTF">2019-01-18T06:08:00Z</dcterms:created>
  <dcterms:modified xsi:type="dcterms:W3CDTF">2019-01-18T06:08:00Z</dcterms:modified>
</cp:coreProperties>
</file>